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P7aR5mEh6qPcWXGG1Y2+HkxJcw==">CgMxLjAyCWlkLmdqZGd4czIJaC4zMGowemxsOAByITFrczdyNWdXcmdhZXdnejg5ZDhmVV9lSFowNmJ0NXA1bg==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gCurrentVersion">
    <vt:lpwstr>17 November 2017 D1V6</vt:lpwstr>
  </property>
</Properties>
</file>